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3E" w:rsidRPr="003F595A" w:rsidRDefault="00C1693E" w:rsidP="00C1693E">
      <w:pPr>
        <w:spacing w:line="240" w:lineRule="exact"/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108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988"/>
        <w:gridCol w:w="7812"/>
      </w:tblGrid>
      <w:tr w:rsidR="00C1693E" w:rsidRPr="003F595A" w:rsidTr="002900EF">
        <w:trPr>
          <w:trHeight w:val="1068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spacing w:line="240" w:lineRule="exact"/>
              <w:jc w:val="both"/>
              <w:rPr>
                <w:sz w:val="30"/>
              </w:rPr>
            </w:pPr>
          </w:p>
          <w:p w:rsidR="00C1693E" w:rsidRPr="003F595A" w:rsidRDefault="00C1693E" w:rsidP="002900EF">
            <w:pPr>
              <w:spacing w:line="240" w:lineRule="exact"/>
              <w:jc w:val="both"/>
              <w:rPr>
                <w:sz w:val="30"/>
              </w:rPr>
            </w:pPr>
            <w:r w:rsidRPr="003F595A">
              <w:rPr>
                <w:sz w:val="30"/>
              </w:rPr>
              <w:t>Наименование административной</w:t>
            </w:r>
          </w:p>
          <w:p w:rsidR="00C1693E" w:rsidRPr="003F595A" w:rsidRDefault="00C1693E" w:rsidP="002900EF">
            <w:pPr>
              <w:spacing w:line="240" w:lineRule="exact"/>
              <w:ind w:left="-288"/>
              <w:jc w:val="both"/>
              <w:rPr>
                <w:sz w:val="30"/>
              </w:rPr>
            </w:pPr>
            <w:r w:rsidRPr="003F595A">
              <w:rPr>
                <w:sz w:val="30"/>
              </w:rPr>
              <w:t xml:space="preserve">    процедуры</w:t>
            </w:r>
          </w:p>
          <w:p w:rsidR="00C1693E" w:rsidRPr="003F595A" w:rsidRDefault="00C1693E" w:rsidP="002900EF">
            <w:pPr>
              <w:spacing w:line="240" w:lineRule="exact"/>
              <w:ind w:left="-288" w:firstLine="288"/>
              <w:jc w:val="both"/>
              <w:rPr>
                <w:sz w:val="30"/>
              </w:rPr>
            </w:pPr>
          </w:p>
        </w:tc>
        <w:tc>
          <w:tcPr>
            <w:tcW w:w="78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jc w:val="center"/>
              <w:rPr>
                <w:b/>
                <w:sz w:val="28"/>
                <w:szCs w:val="28"/>
              </w:rPr>
            </w:pPr>
            <w:r w:rsidRPr="003F595A">
              <w:rPr>
                <w:b/>
                <w:sz w:val="28"/>
                <w:szCs w:val="28"/>
              </w:rPr>
              <w:t xml:space="preserve">Выдача справки о том, </w:t>
            </w:r>
          </w:p>
          <w:p w:rsidR="00C1693E" w:rsidRDefault="00C1693E" w:rsidP="002900EF">
            <w:pPr>
              <w:jc w:val="center"/>
              <w:rPr>
                <w:b/>
                <w:sz w:val="28"/>
                <w:szCs w:val="28"/>
              </w:rPr>
            </w:pPr>
            <w:r w:rsidRPr="003F595A">
              <w:rPr>
                <w:b/>
                <w:sz w:val="28"/>
                <w:szCs w:val="28"/>
              </w:rPr>
              <w:t>что гражданин является обучающимся или</w:t>
            </w:r>
          </w:p>
          <w:p w:rsidR="00C1693E" w:rsidRPr="003F595A" w:rsidRDefault="00C1693E" w:rsidP="002900EF">
            <w:pPr>
              <w:jc w:val="center"/>
              <w:rPr>
                <w:b/>
                <w:sz w:val="32"/>
                <w:szCs w:val="32"/>
              </w:rPr>
            </w:pPr>
            <w:r w:rsidRPr="003F595A">
              <w:rPr>
                <w:b/>
                <w:sz w:val="28"/>
                <w:szCs w:val="28"/>
              </w:rPr>
              <w:t xml:space="preserve"> воспитанником учреждения образования (с указанием иных необходимых сведений, которыми располагает учреждение образования)</w:t>
            </w:r>
          </w:p>
        </w:tc>
      </w:tr>
      <w:tr w:rsidR="00C1693E" w:rsidRPr="003F595A" w:rsidTr="002900EF">
        <w:trPr>
          <w:cantSplit/>
          <w:trHeight w:val="306"/>
        </w:trPr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pStyle w:val="2"/>
              <w:spacing w:line="240" w:lineRule="auto"/>
              <w:rPr>
                <w:b/>
                <w:sz w:val="32"/>
              </w:rPr>
            </w:pPr>
            <w:r w:rsidRPr="003F595A">
              <w:rPr>
                <w:b/>
              </w:rPr>
              <w:t>Номер административной процедуры по Перечню –6.3.</w:t>
            </w:r>
          </w:p>
        </w:tc>
      </w:tr>
      <w:tr w:rsidR="00C1693E" w:rsidRPr="003F595A" w:rsidTr="002900EF">
        <w:trPr>
          <w:trHeight w:val="1801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spacing w:line="240" w:lineRule="exact"/>
              <w:ind w:right="-468"/>
              <w:jc w:val="both"/>
              <w:rPr>
                <w:b/>
                <w:sz w:val="30"/>
              </w:rPr>
            </w:pPr>
          </w:p>
          <w:p w:rsidR="00C1693E" w:rsidRPr="003F595A" w:rsidRDefault="00C1693E" w:rsidP="002900EF">
            <w:pPr>
              <w:spacing w:line="240" w:lineRule="exact"/>
              <w:jc w:val="both"/>
              <w:rPr>
                <w:szCs w:val="28"/>
              </w:rPr>
            </w:pPr>
            <w:r w:rsidRPr="003F595A">
              <w:rPr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C1693E" w:rsidRPr="003F595A" w:rsidRDefault="00C1693E" w:rsidP="002900EF">
            <w:pPr>
              <w:spacing w:line="240" w:lineRule="exact"/>
              <w:jc w:val="both"/>
              <w:rPr>
                <w:sz w:val="30"/>
              </w:rPr>
            </w:pPr>
          </w:p>
        </w:tc>
        <w:tc>
          <w:tcPr>
            <w:tcW w:w="7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rPr>
                <w:i/>
                <w:sz w:val="28"/>
                <w:szCs w:val="28"/>
              </w:rPr>
            </w:pPr>
          </w:p>
          <w:p w:rsidR="00C1693E" w:rsidRPr="003F595A" w:rsidRDefault="00C1693E" w:rsidP="002900EF">
            <w:pPr>
              <w:rPr>
                <w:i/>
                <w:sz w:val="28"/>
                <w:szCs w:val="28"/>
              </w:rPr>
            </w:pPr>
          </w:p>
          <w:p w:rsidR="00C1693E" w:rsidRPr="003F595A" w:rsidRDefault="00C1693E" w:rsidP="002900EF">
            <w:pPr>
              <w:rPr>
                <w:i/>
                <w:sz w:val="28"/>
                <w:szCs w:val="28"/>
              </w:rPr>
            </w:pPr>
            <w:r w:rsidRPr="003F595A">
              <w:rPr>
                <w:i/>
                <w:sz w:val="28"/>
                <w:szCs w:val="28"/>
              </w:rPr>
              <w:t>заявление</w:t>
            </w:r>
          </w:p>
        </w:tc>
      </w:tr>
      <w:tr w:rsidR="00C1693E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spacing w:line="240" w:lineRule="exact"/>
              <w:jc w:val="both"/>
              <w:rPr>
                <w:sz w:val="30"/>
              </w:rPr>
            </w:pPr>
            <w:r w:rsidRPr="003F595A">
              <w:rPr>
                <w:sz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jc w:val="both"/>
              <w:rPr>
                <w:i/>
                <w:sz w:val="28"/>
                <w:szCs w:val="28"/>
              </w:rPr>
            </w:pPr>
            <w:r w:rsidRPr="003F595A">
              <w:rPr>
                <w:i/>
                <w:sz w:val="28"/>
                <w:szCs w:val="28"/>
              </w:rPr>
              <w:t xml:space="preserve">бесплатно </w:t>
            </w:r>
          </w:p>
        </w:tc>
      </w:tr>
      <w:tr w:rsidR="00C1693E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spacing w:line="240" w:lineRule="exact"/>
              <w:jc w:val="both"/>
              <w:rPr>
                <w:sz w:val="30"/>
              </w:rPr>
            </w:pPr>
            <w:r w:rsidRPr="003F595A">
              <w:rPr>
                <w:sz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r w:rsidRPr="003F595A">
              <w:rPr>
                <w:i/>
                <w:sz w:val="28"/>
                <w:szCs w:val="28"/>
              </w:rPr>
              <w:t>В день  обращения</w:t>
            </w:r>
          </w:p>
          <w:p w:rsidR="00C1693E" w:rsidRPr="003F595A" w:rsidRDefault="00C1693E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</w:p>
        </w:tc>
      </w:tr>
      <w:tr w:rsidR="00C1693E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spacing w:line="240" w:lineRule="exact"/>
              <w:jc w:val="both"/>
              <w:rPr>
                <w:sz w:val="30"/>
              </w:rPr>
            </w:pPr>
            <w:r w:rsidRPr="003F595A">
              <w:rPr>
                <w:sz w:val="30"/>
              </w:rPr>
              <w:t>Срок действия   справки, другого документа  (решения)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spacing w:line="320" w:lineRule="exact"/>
              <w:jc w:val="both"/>
              <w:rPr>
                <w:i/>
                <w:sz w:val="28"/>
                <w:szCs w:val="28"/>
              </w:rPr>
            </w:pPr>
            <w:proofErr w:type="gramStart"/>
            <w:r w:rsidRPr="003F595A">
              <w:rPr>
                <w:i/>
                <w:sz w:val="28"/>
                <w:szCs w:val="28"/>
              </w:rPr>
              <w:t>с</w:t>
            </w:r>
            <w:proofErr w:type="gramEnd"/>
            <w:r w:rsidRPr="003F595A">
              <w:rPr>
                <w:i/>
                <w:sz w:val="28"/>
                <w:szCs w:val="28"/>
              </w:rPr>
              <w:t xml:space="preserve"> 1 сентября либо с даты подачи заявления (в случае подачи заявления после 1 сентября) по 31 августа – для обучающихся, получающих общее среднее образование</w:t>
            </w:r>
          </w:p>
        </w:tc>
      </w:tr>
      <w:tr w:rsidR="00C1693E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spacing w:line="240" w:lineRule="exact"/>
              <w:jc w:val="both"/>
              <w:rPr>
                <w:sz w:val="30"/>
              </w:rPr>
            </w:pPr>
            <w:r w:rsidRPr="003F595A">
              <w:rPr>
                <w:sz w:val="30"/>
              </w:rPr>
              <w:t>Порядок представления гражданами документов</w:t>
            </w:r>
          </w:p>
          <w:p w:rsidR="00C1693E" w:rsidRPr="003F595A" w:rsidRDefault="00C1693E" w:rsidP="002900EF">
            <w:pPr>
              <w:spacing w:line="240" w:lineRule="exact"/>
              <w:jc w:val="both"/>
              <w:rPr>
                <w:sz w:val="30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pStyle w:val="1"/>
              <w:spacing w:before="0" w:after="0" w:line="320" w:lineRule="exact"/>
              <w:rPr>
                <w:rFonts w:ascii="Times New Roman" w:hAnsi="Times New Roman"/>
                <w:b w:val="0"/>
                <w:i/>
                <w:kern w:val="0"/>
                <w:sz w:val="28"/>
                <w:szCs w:val="28"/>
              </w:rPr>
            </w:pPr>
            <w:r w:rsidRPr="003F595A">
              <w:rPr>
                <w:rFonts w:ascii="Times New Roman" w:hAnsi="Times New Roman"/>
                <w:b w:val="0"/>
                <w:i/>
                <w:sz w:val="28"/>
                <w:szCs w:val="28"/>
              </w:rPr>
              <w:t>Документы  представляются гражданами лично либо через полномочного представителя</w:t>
            </w:r>
          </w:p>
        </w:tc>
      </w:tr>
      <w:tr w:rsidR="00C1693E" w:rsidRPr="003F595A" w:rsidTr="002900EF">
        <w:trPr>
          <w:trHeight w:val="385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spacing w:line="240" w:lineRule="exact"/>
              <w:jc w:val="both"/>
              <w:rPr>
                <w:sz w:val="30"/>
              </w:rPr>
            </w:pPr>
            <w:r w:rsidRPr="003F595A">
              <w:rPr>
                <w:sz w:val="30"/>
              </w:rPr>
              <w:t>Порядок выдачи справок, иных документов гражданам</w:t>
            </w:r>
          </w:p>
        </w:tc>
        <w:tc>
          <w:tcPr>
            <w:tcW w:w="781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1693E" w:rsidRPr="003F595A" w:rsidRDefault="00C1693E" w:rsidP="002900EF">
            <w:pPr>
              <w:spacing w:line="320" w:lineRule="exact"/>
              <w:rPr>
                <w:i/>
                <w:sz w:val="28"/>
                <w:szCs w:val="28"/>
              </w:rPr>
            </w:pPr>
            <w:r w:rsidRPr="003F595A">
              <w:rPr>
                <w:i/>
                <w:sz w:val="28"/>
                <w:szCs w:val="28"/>
              </w:rPr>
              <w:t>Документы выдаются гражданам лично либо через полномочного представителя,  либо заказной почтой</w:t>
            </w:r>
          </w:p>
        </w:tc>
      </w:tr>
    </w:tbl>
    <w:p w:rsidR="00C1693E" w:rsidRPr="003F595A" w:rsidRDefault="00C1693E" w:rsidP="00C1693E">
      <w:pPr>
        <w:spacing w:line="240" w:lineRule="exact"/>
        <w:jc w:val="both"/>
        <w:rPr>
          <w:sz w:val="22"/>
        </w:rPr>
      </w:pPr>
    </w:p>
    <w:p w:rsidR="00C1693E" w:rsidRPr="003F595A" w:rsidRDefault="00C1693E" w:rsidP="00C1693E">
      <w:pPr>
        <w:spacing w:line="240" w:lineRule="exact"/>
        <w:jc w:val="both"/>
        <w:rPr>
          <w:sz w:val="22"/>
        </w:rPr>
      </w:pPr>
    </w:p>
    <w:p w:rsidR="00C1693E" w:rsidRPr="003F595A" w:rsidRDefault="00C1693E" w:rsidP="00C1693E">
      <w:pPr>
        <w:spacing w:line="240" w:lineRule="exact"/>
        <w:jc w:val="both"/>
        <w:rPr>
          <w:sz w:val="32"/>
          <w:szCs w:val="32"/>
        </w:rPr>
      </w:pPr>
    </w:p>
    <w:p w:rsidR="00D50DA7" w:rsidRPr="00D50DA7" w:rsidRDefault="003124DC" w:rsidP="003124DC">
      <w:pPr>
        <w:spacing w:line="300" w:lineRule="exact"/>
        <w:ind w:left="-113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Руководитель учреждения образования</w:t>
      </w:r>
    </w:p>
    <w:p w:rsidR="00C1693E" w:rsidRPr="003F595A" w:rsidRDefault="00C1693E" w:rsidP="00C1693E">
      <w:pPr>
        <w:spacing w:line="240" w:lineRule="exact"/>
        <w:jc w:val="both"/>
        <w:rPr>
          <w:sz w:val="22"/>
        </w:rPr>
      </w:pPr>
    </w:p>
    <w:p w:rsidR="00C1693E" w:rsidRPr="003F595A" w:rsidRDefault="00C1693E" w:rsidP="00C1693E">
      <w:pPr>
        <w:spacing w:line="240" w:lineRule="exact"/>
        <w:jc w:val="both"/>
        <w:rPr>
          <w:sz w:val="22"/>
        </w:rPr>
      </w:pPr>
    </w:p>
    <w:p w:rsidR="00C1693E" w:rsidRPr="003F595A" w:rsidRDefault="00C1693E" w:rsidP="00C1693E"/>
    <w:p w:rsidR="00C1693E" w:rsidRPr="003F595A" w:rsidRDefault="00C1693E" w:rsidP="00C1693E"/>
    <w:p w:rsidR="00C1693E" w:rsidRDefault="00C1693E" w:rsidP="00C1693E"/>
    <w:p w:rsidR="00C1693E" w:rsidRDefault="00C1693E" w:rsidP="00C1693E"/>
    <w:p w:rsidR="00F17060" w:rsidRDefault="00F17060"/>
    <w:sectPr w:rsidR="00F1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82"/>
    <w:rsid w:val="003124DC"/>
    <w:rsid w:val="006D7082"/>
    <w:rsid w:val="00777562"/>
    <w:rsid w:val="00C1693E"/>
    <w:rsid w:val="00D50DA7"/>
    <w:rsid w:val="00F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89B0A-DC28-4160-9733-61B7D1EA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9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693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9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693E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2019-08-05T12:47:00Z</dcterms:created>
  <dcterms:modified xsi:type="dcterms:W3CDTF">2019-08-05T12:47:00Z</dcterms:modified>
</cp:coreProperties>
</file>